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10670" w14:textId="7A319F40" w:rsidR="000C5B49" w:rsidRPr="00AD55F3" w:rsidRDefault="00AD55F3" w:rsidP="000C5B49">
      <w:pPr>
        <w:rPr>
          <w:rFonts w:ascii="Courier" w:hAnsi="Courier" w:cs="Courier"/>
        </w:rPr>
      </w:pPr>
      <w:bookmarkStart w:id="0" w:name="_GoBack"/>
      <w:bookmarkEnd w:id="0"/>
      <w:r w:rsidRPr="00AD55F3">
        <w:rPr>
          <w:rFonts w:ascii="Courier" w:hAnsi="Courier"/>
        </w:rPr>
        <w:t>Fam196a</w:t>
      </w:r>
      <w:r w:rsidR="00484A71">
        <w:rPr>
          <w:rFonts w:ascii="Courier" w:hAnsi="Courier"/>
        </w:rPr>
        <w:t>&lt;em1(IMPC)J&gt;</w:t>
      </w:r>
      <w:r w:rsidR="000C5B49" w:rsidRPr="00AD55F3">
        <w:rPr>
          <w:rFonts w:ascii="Courier" w:hAnsi="Courier" w:cs="Courier"/>
        </w:rPr>
        <w:t>:</w:t>
      </w:r>
    </w:p>
    <w:p w14:paraId="633F63DD" w14:textId="047C888A" w:rsidR="00EC6406" w:rsidRPr="00AD55F3" w:rsidRDefault="000C5B49" w:rsidP="00AD55F3">
      <w:pPr>
        <w:rPr>
          <w:rFonts w:ascii="Courier" w:eastAsia="Times New Roman" w:hAnsi="Courier" w:cs="Times New Roman"/>
          <w:color w:val="000000"/>
          <w:lang w:eastAsia="en-US"/>
        </w:rPr>
      </w:pPr>
      <w:r w:rsidRPr="00AD55F3">
        <w:rPr>
          <w:rFonts w:ascii="Courier" w:hAnsi="Courier" w:cs="Courier"/>
        </w:rPr>
        <w:t xml:space="preserve">This allele was generated at The Jackson Laboratory by </w:t>
      </w:r>
      <w:r w:rsidR="004C7BF3" w:rsidRPr="00AD55F3">
        <w:rPr>
          <w:rFonts w:ascii="Courier" w:hAnsi="Courier" w:cs="Courier"/>
        </w:rPr>
        <w:t>electroporating</w:t>
      </w:r>
      <w:r w:rsidRPr="00AD55F3">
        <w:rPr>
          <w:rFonts w:ascii="Courier" w:hAnsi="Courier" w:cs="Courier"/>
        </w:rPr>
        <w:t xml:space="preserve"> Cas9 </w:t>
      </w:r>
      <w:r w:rsidR="004C7BF3" w:rsidRPr="00AD55F3">
        <w:rPr>
          <w:rFonts w:ascii="Courier" w:hAnsi="Courier" w:cs="Courier"/>
        </w:rPr>
        <w:t>protein</w:t>
      </w:r>
      <w:r w:rsidRPr="00AD55F3">
        <w:rPr>
          <w:rFonts w:ascii="Courier" w:hAnsi="Courier" w:cs="Courier"/>
        </w:rPr>
        <w:t xml:space="preserve"> and </w:t>
      </w:r>
      <w:r w:rsidR="00AD55F3" w:rsidRPr="00AD55F3">
        <w:rPr>
          <w:rFonts w:ascii="Courier" w:hAnsi="Courier" w:cs="Courier"/>
        </w:rPr>
        <w:t>2</w:t>
      </w:r>
      <w:r w:rsidRPr="00AD55F3">
        <w:rPr>
          <w:rFonts w:ascii="Courier" w:hAnsi="Courier" w:cs="Courier"/>
        </w:rPr>
        <w:t xml:space="preserve"> guide sequences</w:t>
      </w:r>
      <w:r w:rsidRPr="00AD55F3">
        <w:rPr>
          <w:rFonts w:ascii="Courier" w:eastAsia="Times New Roman" w:hAnsi="Courier"/>
          <w:color w:val="000000"/>
        </w:rPr>
        <w:t xml:space="preserve"> </w:t>
      </w:r>
      <w:r w:rsidR="00AD55F3" w:rsidRPr="00AD55F3">
        <w:rPr>
          <w:rFonts w:ascii="Courier" w:eastAsia="Times New Roman" w:hAnsi="Courier" w:cs="Times New Roman"/>
          <w:color w:val="000000"/>
          <w:lang w:eastAsia="en-US"/>
        </w:rPr>
        <w:t>TCAGGGCTGCAGTCTGACAA and GATTTGGCTGGACGTCCATT</w:t>
      </w:r>
      <w:r w:rsidR="003D4129" w:rsidRPr="00AD55F3">
        <w:rPr>
          <w:rFonts w:ascii="Courier" w:eastAsia="Times New Roman" w:hAnsi="Courier" w:cs="Times New Roman"/>
          <w:color w:val="000000"/>
          <w:lang w:eastAsia="en-US"/>
        </w:rPr>
        <w:t xml:space="preserve">, </w:t>
      </w:r>
      <w:r w:rsidRPr="00AD55F3">
        <w:rPr>
          <w:rFonts w:ascii="Courier" w:hAnsi="Courier" w:cs="Courier"/>
        </w:rPr>
        <w:t xml:space="preserve">which resulted in a </w:t>
      </w:r>
      <w:r w:rsidR="00AD55F3" w:rsidRPr="00AD55F3">
        <w:rPr>
          <w:rFonts w:ascii="Courier" w:eastAsia="Times New Roman" w:hAnsi="Courier"/>
          <w:color w:val="000000"/>
        </w:rPr>
        <w:t>1383</w:t>
      </w:r>
      <w:r w:rsidRPr="00AD55F3">
        <w:rPr>
          <w:rFonts w:ascii="Courier" w:hAnsi="Courier" w:cs="Courier"/>
        </w:rPr>
        <w:t xml:space="preserve"> </w:t>
      </w:r>
      <w:proofErr w:type="spellStart"/>
      <w:r w:rsidRPr="00AD55F3">
        <w:rPr>
          <w:rFonts w:ascii="Courier" w:hAnsi="Courier" w:cs="Courier"/>
        </w:rPr>
        <w:t>bp</w:t>
      </w:r>
      <w:proofErr w:type="spellEnd"/>
      <w:r w:rsidRPr="00AD55F3">
        <w:rPr>
          <w:rFonts w:ascii="Courier" w:hAnsi="Courier" w:cs="Courier"/>
        </w:rPr>
        <w:t xml:space="preserve"> deletion beginning at Chromosome </w:t>
      </w:r>
      <w:r w:rsidR="00AD55F3" w:rsidRPr="00AD55F3">
        <w:rPr>
          <w:rFonts w:ascii="Courier" w:eastAsia="Times New Roman" w:hAnsi="Courier"/>
          <w:color w:val="000000"/>
        </w:rPr>
        <w:t>7</w:t>
      </w:r>
      <w:r w:rsidR="00B0321A" w:rsidRPr="00AD55F3">
        <w:rPr>
          <w:rFonts w:ascii="Courier" w:eastAsia="Times New Roman" w:hAnsi="Courier"/>
          <w:color w:val="000000"/>
        </w:rPr>
        <w:t xml:space="preserve"> </w:t>
      </w:r>
      <w:r w:rsidRPr="00AD55F3">
        <w:rPr>
          <w:rFonts w:ascii="Courier" w:hAnsi="Courier" w:cs="Courier"/>
        </w:rPr>
        <w:t xml:space="preserve">position </w:t>
      </w:r>
      <w:r w:rsidR="00AD55F3" w:rsidRPr="00AD55F3">
        <w:rPr>
          <w:rFonts w:ascii="Courier" w:eastAsia="Times New Roman" w:hAnsi="Courier" w:cs="Courier New"/>
        </w:rPr>
        <w:t>134</w:t>
      </w:r>
      <w:r w:rsidR="00484A71">
        <w:rPr>
          <w:rFonts w:ascii="Courier" w:eastAsia="Times New Roman" w:hAnsi="Courier" w:cs="Courier New"/>
        </w:rPr>
        <w:t>,</w:t>
      </w:r>
      <w:r w:rsidR="00AD55F3" w:rsidRPr="00AD55F3">
        <w:rPr>
          <w:rFonts w:ascii="Courier" w:eastAsia="Times New Roman" w:hAnsi="Courier" w:cs="Courier New"/>
        </w:rPr>
        <w:t>917</w:t>
      </w:r>
      <w:r w:rsidR="00484A71">
        <w:rPr>
          <w:rFonts w:ascii="Courier" w:eastAsia="Times New Roman" w:hAnsi="Courier" w:cs="Courier New"/>
        </w:rPr>
        <w:t>,</w:t>
      </w:r>
      <w:r w:rsidR="00AD55F3" w:rsidRPr="00AD55F3">
        <w:rPr>
          <w:rFonts w:ascii="Courier" w:eastAsia="Times New Roman" w:hAnsi="Courier" w:cs="Courier New"/>
        </w:rPr>
        <w:t>508</w:t>
      </w:r>
      <w:r w:rsidRPr="00AD55F3">
        <w:rPr>
          <w:rFonts w:ascii="Courier" w:hAnsi="Courier"/>
        </w:rPr>
        <w:t xml:space="preserve"> </w:t>
      </w:r>
      <w:proofErr w:type="spellStart"/>
      <w:r w:rsidR="00EF1E2A" w:rsidRPr="00AD55F3">
        <w:rPr>
          <w:rFonts w:ascii="Courier" w:hAnsi="Courier" w:cs="Courier"/>
        </w:rPr>
        <w:t>bp</w:t>
      </w:r>
      <w:proofErr w:type="spellEnd"/>
      <w:r w:rsidRPr="00AD55F3">
        <w:rPr>
          <w:rFonts w:ascii="Courier" w:hAnsi="Courier" w:cs="Courier"/>
        </w:rPr>
        <w:t xml:space="preserve"> </w:t>
      </w:r>
      <w:r w:rsidR="00EF4322" w:rsidRPr="00AD55F3">
        <w:rPr>
          <w:rFonts w:ascii="Courier" w:hAnsi="Courier" w:cs="Courier"/>
        </w:rPr>
        <w:t xml:space="preserve">and </w:t>
      </w:r>
      <w:r w:rsidRPr="00AD55F3">
        <w:rPr>
          <w:rFonts w:ascii="Courier" w:hAnsi="Courier" w:cs="Courier"/>
        </w:rPr>
        <w:t xml:space="preserve">ending after </w:t>
      </w:r>
      <w:r w:rsidR="00AD55F3" w:rsidRPr="00AD55F3">
        <w:rPr>
          <w:rFonts w:ascii="Courier" w:eastAsia="Times New Roman" w:hAnsi="Courier" w:cs="Courier New"/>
        </w:rPr>
        <w:t>134</w:t>
      </w:r>
      <w:r w:rsidR="00484A71">
        <w:rPr>
          <w:rFonts w:ascii="Courier" w:eastAsia="Times New Roman" w:hAnsi="Courier" w:cs="Courier New"/>
        </w:rPr>
        <w:t>,</w:t>
      </w:r>
      <w:r w:rsidR="00AD55F3" w:rsidRPr="00AD55F3">
        <w:rPr>
          <w:rFonts w:ascii="Courier" w:eastAsia="Times New Roman" w:hAnsi="Courier" w:cs="Courier New"/>
        </w:rPr>
        <w:t>918</w:t>
      </w:r>
      <w:r w:rsidR="00484A71">
        <w:rPr>
          <w:rFonts w:ascii="Courier" w:eastAsia="Times New Roman" w:hAnsi="Courier" w:cs="Courier New"/>
        </w:rPr>
        <w:t>,</w:t>
      </w:r>
      <w:r w:rsidR="00AD55F3" w:rsidRPr="00AD55F3">
        <w:rPr>
          <w:rFonts w:ascii="Courier" w:eastAsia="Times New Roman" w:hAnsi="Courier" w:cs="Courier New"/>
        </w:rPr>
        <w:t>890</w:t>
      </w:r>
      <w:r w:rsidR="00EF4322" w:rsidRPr="00AD55F3">
        <w:rPr>
          <w:rFonts w:ascii="Courier" w:hAnsi="Courier"/>
        </w:rPr>
        <w:t xml:space="preserve"> </w:t>
      </w:r>
      <w:proofErr w:type="spellStart"/>
      <w:r w:rsidRPr="00AD55F3">
        <w:rPr>
          <w:rFonts w:ascii="Courier" w:hAnsi="Courier" w:cs="Courier"/>
        </w:rPr>
        <w:t>bp</w:t>
      </w:r>
      <w:proofErr w:type="spellEnd"/>
      <w:r w:rsidRPr="00AD55F3">
        <w:rPr>
          <w:rFonts w:ascii="Courier" w:hAnsi="Courier" w:cs="Courier"/>
        </w:rPr>
        <w:t xml:space="preserve"> (GRCm38/mm10). </w:t>
      </w:r>
      <w:r w:rsidR="000257DA" w:rsidRPr="00AD55F3">
        <w:rPr>
          <w:rFonts w:ascii="Courier" w:hAnsi="Courier"/>
        </w:rPr>
        <w:t>This mutation deletes</w:t>
      </w:r>
      <w:r w:rsidR="003754B2" w:rsidRPr="00AD55F3">
        <w:rPr>
          <w:rFonts w:ascii="Courier" w:hAnsi="Courier"/>
        </w:rPr>
        <w:t xml:space="preserve"> </w:t>
      </w:r>
      <w:r w:rsidR="00AD55F3" w:rsidRPr="00AD55F3">
        <w:rPr>
          <w:rFonts w:ascii="Courier" w:hAnsi="Courier"/>
        </w:rPr>
        <w:t>ENSMUSE00000632020</w:t>
      </w:r>
      <w:r w:rsidR="006E2B64" w:rsidRPr="00AD55F3">
        <w:rPr>
          <w:rFonts w:ascii="Courier" w:hAnsi="Courier"/>
        </w:rPr>
        <w:t xml:space="preserve"> </w:t>
      </w:r>
      <w:r w:rsidR="00EC4D7E" w:rsidRPr="00AD55F3">
        <w:rPr>
          <w:rFonts w:ascii="Courier" w:hAnsi="Courier"/>
        </w:rPr>
        <w:t>(</w:t>
      </w:r>
      <w:r w:rsidR="000257DA" w:rsidRPr="00AD55F3">
        <w:rPr>
          <w:rFonts w:ascii="Courier" w:hAnsi="Courier" w:cs="Courier"/>
        </w:rPr>
        <w:t>exon</w:t>
      </w:r>
      <w:r w:rsidR="006E2B64" w:rsidRPr="00AD55F3">
        <w:rPr>
          <w:rFonts w:ascii="Courier" w:hAnsi="Courier" w:cs="Courier"/>
        </w:rPr>
        <w:t xml:space="preserve"> </w:t>
      </w:r>
      <w:r w:rsidR="00AD55F3" w:rsidRPr="00AD55F3">
        <w:rPr>
          <w:rFonts w:ascii="Courier" w:hAnsi="Courier" w:cs="Courier"/>
        </w:rPr>
        <w:t>2</w:t>
      </w:r>
      <w:r w:rsidR="00EC4D7E" w:rsidRPr="00AD55F3">
        <w:rPr>
          <w:rFonts w:ascii="Courier" w:eastAsia="Times New Roman" w:hAnsi="Courier"/>
          <w:color w:val="000000"/>
        </w:rPr>
        <w:t>)</w:t>
      </w:r>
      <w:r w:rsidR="00BF62BF" w:rsidRPr="00AD55F3">
        <w:rPr>
          <w:rFonts w:ascii="Courier" w:eastAsia="Times New Roman" w:hAnsi="Courier"/>
          <w:color w:val="000000"/>
        </w:rPr>
        <w:t xml:space="preserve"> </w:t>
      </w:r>
      <w:r w:rsidR="000257DA" w:rsidRPr="00AD55F3">
        <w:rPr>
          <w:rFonts w:ascii="Courier" w:hAnsi="Courier"/>
        </w:rPr>
        <w:t xml:space="preserve">and </w:t>
      </w:r>
      <w:r w:rsidR="00AD55F3" w:rsidRPr="00AD55F3">
        <w:rPr>
          <w:rFonts w:ascii="Courier" w:eastAsia="Times New Roman" w:hAnsi="Courier"/>
          <w:color w:val="000000"/>
        </w:rPr>
        <w:t>221</w:t>
      </w:r>
      <w:r w:rsidR="000257DA" w:rsidRPr="00AD55F3">
        <w:rPr>
          <w:rFonts w:ascii="Courier" w:hAnsi="Courier"/>
        </w:rPr>
        <w:t xml:space="preserve"> </w:t>
      </w:r>
      <w:proofErr w:type="spellStart"/>
      <w:r w:rsidR="000257DA" w:rsidRPr="00AD55F3">
        <w:rPr>
          <w:rFonts w:ascii="Courier" w:hAnsi="Courier"/>
        </w:rPr>
        <w:t>bp</w:t>
      </w:r>
      <w:proofErr w:type="spellEnd"/>
      <w:r w:rsidR="000257DA" w:rsidRPr="00AD55F3">
        <w:rPr>
          <w:rFonts w:ascii="Courier" w:hAnsi="Courier"/>
        </w:rPr>
        <w:t xml:space="preserve"> of flanking </w:t>
      </w:r>
      <w:proofErr w:type="spellStart"/>
      <w:r w:rsidR="000257DA" w:rsidRPr="00AD55F3">
        <w:rPr>
          <w:rFonts w:ascii="Courier" w:hAnsi="Courier"/>
        </w:rPr>
        <w:t>intronic</w:t>
      </w:r>
      <w:proofErr w:type="spellEnd"/>
      <w:r w:rsidR="000257DA" w:rsidRPr="00AD55F3">
        <w:rPr>
          <w:rFonts w:ascii="Courier" w:hAnsi="Courier"/>
        </w:rPr>
        <w:t xml:space="preserve"> sequence including the spli</w:t>
      </w:r>
      <w:r w:rsidR="00EF1E2A" w:rsidRPr="00AD55F3">
        <w:rPr>
          <w:rFonts w:ascii="Courier" w:hAnsi="Courier"/>
        </w:rPr>
        <w:t xml:space="preserve">ce </w:t>
      </w:r>
      <w:r w:rsidR="003754B2" w:rsidRPr="00AD55F3">
        <w:rPr>
          <w:rFonts w:ascii="Courier" w:hAnsi="Courier"/>
        </w:rPr>
        <w:t xml:space="preserve">acceptor and </w:t>
      </w:r>
      <w:r w:rsidR="00EF1E2A" w:rsidRPr="00AD55F3">
        <w:rPr>
          <w:rFonts w:ascii="Courier" w:hAnsi="Courier"/>
        </w:rPr>
        <w:t>donor</w:t>
      </w:r>
      <w:r w:rsidR="003D4129" w:rsidRPr="00AD55F3">
        <w:rPr>
          <w:rFonts w:ascii="Courier" w:hAnsi="Courier"/>
        </w:rPr>
        <w:t xml:space="preserve"> </w:t>
      </w:r>
      <w:r w:rsidR="0098368F" w:rsidRPr="00AD55F3">
        <w:rPr>
          <w:rFonts w:ascii="Courier" w:hAnsi="Courier"/>
        </w:rPr>
        <w:t>and</w:t>
      </w:r>
      <w:r w:rsidR="00E323AD" w:rsidRPr="00AD55F3">
        <w:rPr>
          <w:rFonts w:ascii="Courier" w:hAnsi="Courier"/>
        </w:rPr>
        <w:t xml:space="preserve"> </w:t>
      </w:r>
      <w:r w:rsidR="007C2AC2" w:rsidRPr="00AD55F3">
        <w:rPr>
          <w:rFonts w:ascii="Courier" w:hAnsi="Courier"/>
        </w:rPr>
        <w:t>is predicted to</w:t>
      </w:r>
      <w:r w:rsidR="007F3A7D" w:rsidRPr="00AD55F3">
        <w:rPr>
          <w:rFonts w:ascii="Courier" w:hAnsi="Courier"/>
        </w:rPr>
        <w:t xml:space="preserve"> </w:t>
      </w:r>
      <w:r w:rsidR="000257DA" w:rsidRPr="00AD55F3">
        <w:rPr>
          <w:rFonts w:ascii="Courier" w:hAnsi="Courier"/>
        </w:rPr>
        <w:t xml:space="preserve">cause a </w:t>
      </w:r>
      <w:r w:rsidR="00AD55F3" w:rsidRPr="00AD55F3">
        <w:rPr>
          <w:rFonts w:ascii="Courier" w:hAnsi="Courier"/>
        </w:rPr>
        <w:t xml:space="preserve">null allele by removing the start of translation. </w:t>
      </w:r>
    </w:p>
    <w:p w14:paraId="4458A5B1" w14:textId="1F867593" w:rsidR="00612DE1" w:rsidRPr="00AD55F3" w:rsidRDefault="00612DE1" w:rsidP="000C5B49">
      <w:pPr>
        <w:rPr>
          <w:rFonts w:ascii="Courier" w:hAnsi="Courier"/>
        </w:rPr>
      </w:pPr>
    </w:p>
    <w:sectPr w:rsidR="00612DE1" w:rsidRPr="00AD55F3" w:rsidSect="00747A6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B49"/>
    <w:rsid w:val="000257DA"/>
    <w:rsid w:val="00034AE1"/>
    <w:rsid w:val="000963E0"/>
    <w:rsid w:val="000C5B49"/>
    <w:rsid w:val="0011220F"/>
    <w:rsid w:val="0011241A"/>
    <w:rsid w:val="00171CF4"/>
    <w:rsid w:val="00180F2E"/>
    <w:rsid w:val="001A2686"/>
    <w:rsid w:val="002A3511"/>
    <w:rsid w:val="002B39DB"/>
    <w:rsid w:val="003754B2"/>
    <w:rsid w:val="003916FD"/>
    <w:rsid w:val="003C5624"/>
    <w:rsid w:val="003D4129"/>
    <w:rsid w:val="004337D1"/>
    <w:rsid w:val="00484A71"/>
    <w:rsid w:val="004C7BF3"/>
    <w:rsid w:val="00506ED1"/>
    <w:rsid w:val="00542EBE"/>
    <w:rsid w:val="00612DE1"/>
    <w:rsid w:val="00636FA9"/>
    <w:rsid w:val="00661086"/>
    <w:rsid w:val="00667C08"/>
    <w:rsid w:val="006D6295"/>
    <w:rsid w:val="006E2B64"/>
    <w:rsid w:val="00747A61"/>
    <w:rsid w:val="007A3EAE"/>
    <w:rsid w:val="007B0A1C"/>
    <w:rsid w:val="007C2AC2"/>
    <w:rsid w:val="007C6A16"/>
    <w:rsid w:val="007F3A7D"/>
    <w:rsid w:val="00807037"/>
    <w:rsid w:val="008422DB"/>
    <w:rsid w:val="008E3A65"/>
    <w:rsid w:val="00901834"/>
    <w:rsid w:val="009543F0"/>
    <w:rsid w:val="009728D7"/>
    <w:rsid w:val="0098368F"/>
    <w:rsid w:val="009F2ADE"/>
    <w:rsid w:val="009F7EB6"/>
    <w:rsid w:val="00A32C25"/>
    <w:rsid w:val="00AA2D42"/>
    <w:rsid w:val="00AD55F3"/>
    <w:rsid w:val="00B0321A"/>
    <w:rsid w:val="00B420C8"/>
    <w:rsid w:val="00B47150"/>
    <w:rsid w:val="00B575BF"/>
    <w:rsid w:val="00BD5BB1"/>
    <w:rsid w:val="00BF62BF"/>
    <w:rsid w:val="00CA1F79"/>
    <w:rsid w:val="00DB3B67"/>
    <w:rsid w:val="00E13530"/>
    <w:rsid w:val="00E323AD"/>
    <w:rsid w:val="00E571EA"/>
    <w:rsid w:val="00EC4D7E"/>
    <w:rsid w:val="00EC6406"/>
    <w:rsid w:val="00EE26DB"/>
    <w:rsid w:val="00EF1E2A"/>
    <w:rsid w:val="00EF4322"/>
    <w:rsid w:val="00F5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5D151DA"/>
  <w14:defaultImageDpi w14:val="300"/>
  <w15:docId w15:val="{0F4CB135-1DB5-494E-B567-40791E8F1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B49"/>
    <w:rPr>
      <w:rFonts w:asciiTheme="minorHAnsi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2C25"/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2C25"/>
    <w:rPr>
      <w:rFonts w:ascii="Courier" w:hAnsi="Courier" w:cstheme="minorBidi"/>
    </w:rPr>
  </w:style>
  <w:style w:type="character" w:styleId="HTMLTypewriter">
    <w:name w:val="HTML Typewriter"/>
    <w:basedOn w:val="DefaultParagraphFont"/>
    <w:uiPriority w:val="99"/>
    <w:semiHidden/>
    <w:unhideWhenUsed/>
    <w:rsid w:val="00E571EA"/>
    <w:rPr>
      <w:rFonts w:ascii="Courier" w:eastAsiaTheme="minorEastAsia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Jackson Laboratory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Goodwin</dc:creator>
  <cp:keywords/>
  <dc:description/>
  <cp:lastModifiedBy>Danel White</cp:lastModifiedBy>
  <cp:revision>2</cp:revision>
  <dcterms:created xsi:type="dcterms:W3CDTF">2018-11-15T18:22:00Z</dcterms:created>
  <dcterms:modified xsi:type="dcterms:W3CDTF">2018-11-15T18:22:00Z</dcterms:modified>
</cp:coreProperties>
</file>